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7A73" w14:textId="1EF2D5FE" w:rsidR="008A1212" w:rsidRPr="000C5A73" w:rsidRDefault="008A1212" w:rsidP="000C5A73">
      <w:pPr>
        <w:pStyle w:val="Overskrift1"/>
        <w:ind w:left="0"/>
        <w:rPr>
          <w:sz w:val="32"/>
          <w:szCs w:val="32"/>
        </w:rPr>
      </w:pPr>
      <w:r w:rsidRPr="000C5A73">
        <w:rPr>
          <w:sz w:val="32"/>
          <w:szCs w:val="32"/>
        </w:rPr>
        <w:t>Arbeidspakker, budsjett og milepæler</w:t>
      </w:r>
    </w:p>
    <w:p w14:paraId="37372964" w14:textId="6E51FF13" w:rsidR="000C5A73" w:rsidRDefault="000C5A73" w:rsidP="000C5A73">
      <w:pPr>
        <w:pStyle w:val="Overskrift2"/>
        <w:spacing w:after="240"/>
        <w:ind w:firstLine="0"/>
      </w:pPr>
      <w:r>
        <w:t>Arbeidspakker</w:t>
      </w:r>
    </w:p>
    <w:p w14:paraId="2A3072EF" w14:textId="25C5FAE7" w:rsidR="008A1212" w:rsidRDefault="008A1212" w:rsidP="000C5A73">
      <w:r w:rsidRPr="00000F98">
        <w:t xml:space="preserve">Prosjektet skal brytes ned i </w:t>
      </w:r>
      <w:r w:rsidRPr="000C5A73">
        <w:rPr>
          <w:b/>
          <w:bCs/>
          <w:iCs/>
        </w:rPr>
        <w:t>arbeidspakker</w:t>
      </w:r>
      <w:r w:rsidRPr="00000F98">
        <w:t xml:space="preserve"> der hvert delmål ledsages av forskningsspørsmål</w:t>
      </w:r>
      <w:r>
        <w:t xml:space="preserve"> og </w:t>
      </w:r>
      <w:r w:rsidRPr="00000F98">
        <w:t>tilhørende metode</w:t>
      </w:r>
      <w:r>
        <w:t>, for eksempel:</w:t>
      </w:r>
    </w:p>
    <w:p w14:paraId="1FB5F68B" w14:textId="57F9C170" w:rsidR="008A1212" w:rsidRPr="00000F98" w:rsidRDefault="000C5A73" w:rsidP="000C5A7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1403" wp14:editId="4949FE22">
                <wp:simplePos x="0" y="0"/>
                <wp:positionH relativeFrom="margin">
                  <wp:posOffset>-82137</wp:posOffset>
                </wp:positionH>
                <wp:positionV relativeFrom="paragraph">
                  <wp:posOffset>100241</wp:posOffset>
                </wp:positionV>
                <wp:extent cx="5859780" cy="2753833"/>
                <wp:effectExtent l="12700" t="12700" r="7620" b="15240"/>
                <wp:wrapNone/>
                <wp:docPr id="1289245751" name="Rektange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275383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6D09" id="Rektangel 1" o:spid="_x0000_s1026" alt="&quot;&quot;" style="position:absolute;margin-left:-6.45pt;margin-top:7.9pt;width:461.4pt;height:2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4FNYwIAANAEAAAOAAAAZHJzL2Uyb0RvYy54bWysVN9P2zAQfp+0/8Hy+0hb6CgRKapATJMq&#13;&#10;qAQTz4djN9Fsn2e7Tbu/fmcnLR3b07Q8WHe+35+/y/XNzmi2lT60aCs+PhtxJq3AurXrin97vv80&#13;&#10;4yxEsDVotLLiexn4zfzjh+vOlXKCDepaekZJbCg7V/EmRlcWRRCNNBDO0ElLRoXeQCTVr4vaQ0fZ&#13;&#10;jS4mo9HnokNfO49ChkC3d72Rz3N+paSIj0oFGZmuOPUW8+nz+ZrOYn4N5dqDa1oxtAH/0IWB1lLR&#13;&#10;Y6o7iMA2vv0jlWmFx4Aqngk0BSrVCplnoGnGo3fTPDXgZJ6FwAnuCFP4f2nFw/bJrXxqPbgliu+B&#13;&#10;ECk6F8qjJSlh8Nkpb5IvNc52GcX9EUW5i0zQ5XQ2vbqcEdiCbJPL6fns/DzhXEB5CHc+xC8SDUtC&#13;&#10;xT09U0YPtssQe9eDS6pm8b7VOj+Vtqwjnl2NpqkAEGOUhkiicXXFg11zBnpNVBTR55QBdVun8Dzi&#13;&#10;Ptxqz7ZAbCAS1dg9U9ecaQiRDDRK/oZufwtN/dxBaPrgbOrJY9pIDNatqfjsNFrbVFFmDg5TvSGZ&#13;&#10;pFes9yvPPPakDE7ct1RkSb2swBMLaULarPhIh9JIY+Mgcdag//m3++RP5CArZx2xmiD5sQEvacSv&#13;&#10;lmhzNb64SGuQlYvp5YQUf2p5PbXYjblFgmpMO+xEFpN/1AdReTQvtICLVJVMYAXV7sEflNvYbxut&#13;&#10;sJCLRXYj6juIS/vkREqecErwPu9ewLuBE5Ee5gEPGwDlO2r0vj05FpuIqs28ecN1YDGtTWbesOJp&#13;&#10;L0/17PX2I5r/AgAA//8DAFBLAwQUAAYACAAAACEA0fEAzuIAAAAPAQAADwAAAGRycy9kb3ducmV2&#13;&#10;LnhtbExPTU/DMAy9I/EfIiNx25KVDmjXdEJDwGUSoiBxzZqsqUicqsm68u8xJ7hYst/z+6i2s3ds&#13;&#10;MmPsA0pYLQUwg23QPXYSPt6fFvfAYlKolQtoJHybCNv68qJSpQ5nfDNTkzpGIhhLJcGmNJScx9Ya&#13;&#10;r+IyDAYJO4bRq0Tr2HE9qjOJe8czIW65Vz2Sg1WD2VnTfjUnL+EmvtjnvYvNbs7FXfbZH6fcvUp5&#13;&#10;fTU/bmg8bIAlM6e/D/jtQPmhpmCHcEIdmZOwWGUFUQlYUw8iFKKgw0FCnhdr4HXF//eofwAAAP//&#13;&#10;AwBQSwECLQAUAAYACAAAACEAtoM4kv4AAADhAQAAEwAAAAAAAAAAAAAAAAAAAAAAW0NvbnRlbnRf&#13;&#10;VHlwZXNdLnhtbFBLAQItABQABgAIAAAAIQA4/SH/1gAAAJQBAAALAAAAAAAAAAAAAAAAAC8BAABf&#13;&#10;cmVscy8ucmVsc1BLAQItABQABgAIAAAAIQDbH4FNYwIAANAEAAAOAAAAAAAAAAAAAAAAAC4CAABk&#13;&#10;cnMvZTJvRG9jLnhtbFBLAQItABQABgAIAAAAIQDR8QDO4gAAAA8BAAAPAAAAAAAAAAAAAAAAAL0E&#13;&#10;AABkcnMvZG93bnJldi54bWxQSwUGAAAAAAQABADzAAAAzAUAAAAA&#13;&#10;" filled="f" strokecolor="windowText" strokeweight="1.5pt">
                <v:path arrowok="t"/>
                <w10:wrap anchorx="margin"/>
              </v:rect>
            </w:pict>
          </mc:Fallback>
        </mc:AlternateContent>
      </w:r>
    </w:p>
    <w:p w14:paraId="22C0036C" w14:textId="08A3B3F0" w:rsidR="008A1212" w:rsidRPr="00000F98" w:rsidRDefault="008A1212" w:rsidP="000C5A73">
      <w:r w:rsidRPr="00000F98">
        <w:t>Arbeidspakke 1 (A1):</w:t>
      </w:r>
    </w:p>
    <w:p w14:paraId="3B50004E" w14:textId="5C21BBCE" w:rsidR="008A1212" w:rsidRPr="00000F98" w:rsidRDefault="008A1212" w:rsidP="000C5A73">
      <w:r w:rsidRPr="00000F98">
        <w:tab/>
        <w:t>Delmål 1 (DM1)</w:t>
      </w:r>
    </w:p>
    <w:p w14:paraId="0728816A" w14:textId="70B036CF" w:rsidR="008A1212" w:rsidRPr="001D3907" w:rsidRDefault="008A1212" w:rsidP="000C5A73">
      <w:pPr>
        <w:pStyle w:val="Listeavsnitt"/>
        <w:numPr>
          <w:ilvl w:val="0"/>
          <w:numId w:val="4"/>
        </w:numPr>
      </w:pPr>
      <w:r w:rsidRPr="001D3907">
        <w:t>Forskningsspørsmål 1.1 (F1.1)</w:t>
      </w:r>
    </w:p>
    <w:p w14:paraId="37F96127" w14:textId="5A02A183" w:rsidR="008A1212" w:rsidRDefault="008A1212" w:rsidP="000C5A73">
      <w:pPr>
        <w:pStyle w:val="Listeavsnitt"/>
        <w:numPr>
          <w:ilvl w:val="1"/>
          <w:numId w:val="4"/>
        </w:numPr>
      </w:pPr>
      <w:r w:rsidRPr="001D3907">
        <w:t>Metode 1.1 (M1.1)</w:t>
      </w:r>
    </w:p>
    <w:p w14:paraId="7510DDFF" w14:textId="39C1EC71" w:rsidR="008A1212" w:rsidRDefault="008A1212" w:rsidP="000C5A73">
      <w:pPr>
        <w:pStyle w:val="Listeavsnitt"/>
        <w:numPr>
          <w:ilvl w:val="0"/>
          <w:numId w:val="4"/>
        </w:numPr>
      </w:pPr>
      <w:r w:rsidRPr="001D3907">
        <w:t>Forskningsspørsmål 1.2 (F1.2)</w:t>
      </w:r>
    </w:p>
    <w:p w14:paraId="23216EC2" w14:textId="3E49CBD0" w:rsidR="008A1212" w:rsidRPr="001D3907" w:rsidRDefault="008A1212" w:rsidP="000C5A73">
      <w:pPr>
        <w:pStyle w:val="Listeavsnitt"/>
        <w:numPr>
          <w:ilvl w:val="1"/>
          <w:numId w:val="4"/>
        </w:numPr>
      </w:pPr>
      <w:r w:rsidRPr="001D3907">
        <w:t>Metode 1.2 (M1.2)</w:t>
      </w:r>
    </w:p>
    <w:p w14:paraId="54A2CA56" w14:textId="52AFD2AA" w:rsidR="008A1212" w:rsidRPr="00000F98" w:rsidRDefault="008A1212" w:rsidP="000C5A73">
      <w:r w:rsidRPr="00000F98">
        <w:t>Arbeidspakke 2 (A2)</w:t>
      </w:r>
    </w:p>
    <w:p w14:paraId="0439387C" w14:textId="71BA6E68" w:rsidR="008A1212" w:rsidRPr="00000F98" w:rsidRDefault="008A1212" w:rsidP="000C5A73">
      <w:r w:rsidRPr="00000F98">
        <w:tab/>
        <w:t>Delmål 2 (DM2)</w:t>
      </w:r>
    </w:p>
    <w:p w14:paraId="2238AE76" w14:textId="7F0935FC" w:rsidR="008A1212" w:rsidRDefault="008A1212" w:rsidP="000C5A73">
      <w:pPr>
        <w:pStyle w:val="Listeavsnitt"/>
        <w:numPr>
          <w:ilvl w:val="0"/>
          <w:numId w:val="5"/>
        </w:numPr>
      </w:pPr>
      <w:r w:rsidRPr="001D3907">
        <w:t>Forskningsspørsmål 2.1 (F2.1)</w:t>
      </w:r>
    </w:p>
    <w:p w14:paraId="7389AE4B" w14:textId="6B5CC764" w:rsidR="008A1212" w:rsidRPr="001D3907" w:rsidRDefault="008A1212" w:rsidP="000C5A73">
      <w:pPr>
        <w:pStyle w:val="Listeavsnitt"/>
        <w:numPr>
          <w:ilvl w:val="1"/>
          <w:numId w:val="5"/>
        </w:numPr>
      </w:pPr>
      <w:r w:rsidRPr="001D3907">
        <w:t>Metode 2.1 (M2.1)</w:t>
      </w:r>
    </w:p>
    <w:p w14:paraId="09D25129" w14:textId="778C84AD" w:rsidR="00F24BCE" w:rsidRDefault="008A1212" w:rsidP="00185041">
      <w:pPr>
        <w:spacing w:before="480"/>
      </w:pPr>
      <w:r w:rsidRPr="00000F98">
        <w:t>Osv.</w:t>
      </w:r>
    </w:p>
    <w:p w14:paraId="4B51FF8C" w14:textId="1E9D0B97" w:rsidR="008A1212" w:rsidRPr="000C5A73" w:rsidRDefault="008A1212" w:rsidP="00185041">
      <w:pPr>
        <w:pStyle w:val="Overskrift2"/>
        <w:spacing w:after="240"/>
        <w:ind w:firstLine="0"/>
      </w:pPr>
      <w:r w:rsidRPr="000C5A73">
        <w:t>Budsjett og milepæler</w:t>
      </w:r>
    </w:p>
    <w:p w14:paraId="23C58244" w14:textId="314A0DB6" w:rsidR="008A1212" w:rsidRPr="00B513BC" w:rsidRDefault="008A1212" w:rsidP="000C5A73">
      <w:r w:rsidRPr="6252353D">
        <w:t xml:space="preserve">Hva skal dere svare på, og i </w:t>
      </w:r>
      <w:r w:rsidRPr="000C5A73">
        <w:t>hvilken rekkefølge? Når er de ulike milepælene nådd, og hvem har ansvar for hva? Vi anbefaler å bruke et flytdiagram</w:t>
      </w:r>
      <w:r w:rsidRPr="6252353D">
        <w:t xml:space="preserve"> – eksempelvis slik: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992"/>
        <w:gridCol w:w="992"/>
        <w:gridCol w:w="993"/>
        <w:gridCol w:w="992"/>
        <w:gridCol w:w="1984"/>
        <w:gridCol w:w="1844"/>
      </w:tblGrid>
      <w:tr w:rsidR="008A1212" w:rsidRPr="00B513BC" w14:paraId="506C2B4E" w14:textId="77777777" w:rsidTr="00A70588">
        <w:tc>
          <w:tcPr>
            <w:tcW w:w="1526" w:type="dxa"/>
            <w:shd w:val="clear" w:color="auto" w:fill="auto"/>
          </w:tcPr>
          <w:p w14:paraId="6B232D76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Arbeidspakker</w:t>
            </w:r>
          </w:p>
        </w:tc>
        <w:tc>
          <w:tcPr>
            <w:tcW w:w="992" w:type="dxa"/>
            <w:shd w:val="clear" w:color="auto" w:fill="auto"/>
          </w:tcPr>
          <w:p w14:paraId="3F940200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K</w:t>
            </w:r>
            <w:r w:rsidRPr="00502693">
              <w:rPr>
                <w:vertAlign w:val="sub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C1D96D6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K</w:t>
            </w:r>
            <w:r w:rsidRPr="00502693">
              <w:rPr>
                <w:vertAlign w:val="sub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6306B9C" w14:textId="08DE6C9F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K</w:t>
            </w:r>
            <w:r w:rsidRPr="00502693">
              <w:rPr>
                <w:vertAlign w:val="sub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A9CE750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K</w:t>
            </w:r>
            <w:r w:rsidRPr="00502693">
              <w:rPr>
                <w:vertAlign w:val="subscript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0629EE9" w14:textId="77777777" w:rsidR="008A1212" w:rsidRPr="00502693" w:rsidRDefault="008A1212" w:rsidP="000C5A73">
            <w:r w:rsidRPr="00502693">
              <w:t>Ansvarlig</w:t>
            </w:r>
          </w:p>
        </w:tc>
        <w:tc>
          <w:tcPr>
            <w:tcW w:w="1844" w:type="dxa"/>
            <w:shd w:val="clear" w:color="auto" w:fill="auto"/>
          </w:tcPr>
          <w:p w14:paraId="227728FD" w14:textId="39B6482B" w:rsidR="008A1212" w:rsidRPr="00502693" w:rsidRDefault="008A1212" w:rsidP="000C5A73">
            <w:r w:rsidRPr="00502693">
              <w:t xml:space="preserve">Kostnader </w:t>
            </w:r>
            <w:r w:rsidR="00185041">
              <w:t>(</w:t>
            </w:r>
            <w:r w:rsidRPr="00502693">
              <w:t>kr</w:t>
            </w:r>
            <w:r w:rsidR="00185041">
              <w:t>)</w:t>
            </w:r>
          </w:p>
        </w:tc>
      </w:tr>
      <w:tr w:rsidR="008A1212" w:rsidRPr="00B513BC" w14:paraId="30F6239B" w14:textId="77777777" w:rsidTr="00A70588">
        <w:tc>
          <w:tcPr>
            <w:tcW w:w="1526" w:type="dxa"/>
            <w:shd w:val="clear" w:color="auto" w:fill="auto"/>
          </w:tcPr>
          <w:p w14:paraId="60C62E6B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Ap1</w:t>
            </w:r>
          </w:p>
        </w:tc>
        <w:tc>
          <w:tcPr>
            <w:tcW w:w="992" w:type="dxa"/>
            <w:shd w:val="clear" w:color="auto" w:fill="auto"/>
          </w:tcPr>
          <w:p w14:paraId="2DEFABF8" w14:textId="77777777" w:rsidR="008A1212" w:rsidRPr="00502693" w:rsidRDefault="008A1212" w:rsidP="000C5A73"/>
        </w:tc>
        <w:tc>
          <w:tcPr>
            <w:tcW w:w="992" w:type="dxa"/>
            <w:shd w:val="clear" w:color="auto" w:fill="auto"/>
          </w:tcPr>
          <w:p w14:paraId="5EA50E8D" w14:textId="77777777" w:rsidR="008A1212" w:rsidRPr="00502693" w:rsidRDefault="008A1212" w:rsidP="000C5A73"/>
        </w:tc>
        <w:tc>
          <w:tcPr>
            <w:tcW w:w="993" w:type="dxa"/>
            <w:shd w:val="clear" w:color="auto" w:fill="auto"/>
          </w:tcPr>
          <w:p w14:paraId="7D2C1FAB" w14:textId="77777777" w:rsidR="008A1212" w:rsidRPr="00502693" w:rsidRDefault="008A1212" w:rsidP="000C5A73">
            <w:pPr>
              <w:rPr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14:paraId="20C7EB45" w14:textId="77777777" w:rsidR="008A1212" w:rsidRPr="00502693" w:rsidRDefault="008A1212" w:rsidP="000C5A73"/>
        </w:tc>
        <w:tc>
          <w:tcPr>
            <w:tcW w:w="1984" w:type="dxa"/>
            <w:shd w:val="clear" w:color="auto" w:fill="auto"/>
          </w:tcPr>
          <w:p w14:paraId="30996B31" w14:textId="77777777" w:rsidR="008A1212" w:rsidRPr="00502693" w:rsidRDefault="008A1212" w:rsidP="000C5A73"/>
        </w:tc>
        <w:tc>
          <w:tcPr>
            <w:tcW w:w="1844" w:type="dxa"/>
            <w:shd w:val="clear" w:color="auto" w:fill="auto"/>
          </w:tcPr>
          <w:p w14:paraId="08B20854" w14:textId="77777777" w:rsidR="008A1212" w:rsidRPr="00502693" w:rsidRDefault="008A1212" w:rsidP="000C5A73"/>
        </w:tc>
      </w:tr>
      <w:tr w:rsidR="008A1212" w:rsidRPr="00B513BC" w14:paraId="19166EE4" w14:textId="77777777" w:rsidTr="00A70588">
        <w:tc>
          <w:tcPr>
            <w:tcW w:w="1526" w:type="dxa"/>
            <w:shd w:val="clear" w:color="auto" w:fill="auto"/>
          </w:tcPr>
          <w:p w14:paraId="6DC0C7C6" w14:textId="77777777" w:rsidR="008A1212" w:rsidRPr="00502693" w:rsidRDefault="008A1212" w:rsidP="000C5A73">
            <w:r w:rsidRPr="00502693">
              <w:t>F</w:t>
            </w:r>
            <w:r w:rsidRPr="00502693">
              <w:rPr>
                <w:vertAlign w:val="subscript"/>
              </w:rPr>
              <w:t>1.1</w:t>
            </w:r>
          </w:p>
        </w:tc>
        <w:tc>
          <w:tcPr>
            <w:tcW w:w="992" w:type="dxa"/>
            <w:shd w:val="clear" w:color="auto" w:fill="E2EFD9"/>
          </w:tcPr>
          <w:p w14:paraId="17BCE84D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rPr>
                <w:vertAlign w:val="subscript"/>
              </w:rPr>
              <w:t>M 1.1</w:t>
            </w:r>
          </w:p>
        </w:tc>
        <w:tc>
          <w:tcPr>
            <w:tcW w:w="992" w:type="dxa"/>
            <w:shd w:val="clear" w:color="auto" w:fill="auto"/>
          </w:tcPr>
          <w:p w14:paraId="45287EB4" w14:textId="77777777" w:rsidR="008A1212" w:rsidRPr="00502693" w:rsidRDefault="008A1212" w:rsidP="000C5A73"/>
        </w:tc>
        <w:tc>
          <w:tcPr>
            <w:tcW w:w="993" w:type="dxa"/>
            <w:shd w:val="clear" w:color="auto" w:fill="auto"/>
          </w:tcPr>
          <w:p w14:paraId="3D91AA17" w14:textId="77777777" w:rsidR="008A1212" w:rsidRPr="00502693" w:rsidRDefault="008A1212" w:rsidP="000C5A73">
            <w:pPr>
              <w:rPr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14:paraId="18370103" w14:textId="77777777" w:rsidR="008A1212" w:rsidRPr="00502693" w:rsidRDefault="008A1212" w:rsidP="000C5A73"/>
        </w:tc>
        <w:tc>
          <w:tcPr>
            <w:tcW w:w="1984" w:type="dxa"/>
            <w:shd w:val="clear" w:color="auto" w:fill="auto"/>
          </w:tcPr>
          <w:p w14:paraId="112E7C9A" w14:textId="77777777" w:rsidR="008A1212" w:rsidRPr="00502693" w:rsidRDefault="008A1212" w:rsidP="000C5A73"/>
        </w:tc>
        <w:tc>
          <w:tcPr>
            <w:tcW w:w="1844" w:type="dxa"/>
            <w:shd w:val="clear" w:color="auto" w:fill="auto"/>
          </w:tcPr>
          <w:p w14:paraId="3F6ECF60" w14:textId="77777777" w:rsidR="008A1212" w:rsidRPr="00502693" w:rsidRDefault="008A1212" w:rsidP="000C5A73"/>
        </w:tc>
      </w:tr>
      <w:tr w:rsidR="008A1212" w:rsidRPr="00B513BC" w14:paraId="170A8ED1" w14:textId="77777777" w:rsidTr="00A70588">
        <w:tc>
          <w:tcPr>
            <w:tcW w:w="1526" w:type="dxa"/>
            <w:shd w:val="clear" w:color="auto" w:fill="auto"/>
          </w:tcPr>
          <w:p w14:paraId="0CA8F294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t>F</w:t>
            </w:r>
            <w:r w:rsidRPr="00502693">
              <w:rPr>
                <w:vertAlign w:val="subscript"/>
              </w:rPr>
              <w:t>1.2</w:t>
            </w:r>
          </w:p>
        </w:tc>
        <w:tc>
          <w:tcPr>
            <w:tcW w:w="992" w:type="dxa"/>
            <w:shd w:val="clear" w:color="auto" w:fill="auto"/>
          </w:tcPr>
          <w:p w14:paraId="486ED1C3" w14:textId="77777777" w:rsidR="008A1212" w:rsidRPr="00502693" w:rsidRDefault="008A1212" w:rsidP="000C5A73"/>
        </w:tc>
        <w:tc>
          <w:tcPr>
            <w:tcW w:w="992" w:type="dxa"/>
            <w:shd w:val="clear" w:color="auto" w:fill="E2EFD9"/>
          </w:tcPr>
          <w:p w14:paraId="5E71EFF1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rPr>
                <w:vertAlign w:val="subscript"/>
              </w:rPr>
              <w:t>M 1.2</w:t>
            </w:r>
          </w:p>
        </w:tc>
        <w:tc>
          <w:tcPr>
            <w:tcW w:w="993" w:type="dxa"/>
            <w:shd w:val="clear" w:color="auto" w:fill="E2EFD9"/>
          </w:tcPr>
          <w:p w14:paraId="540EE30A" w14:textId="77777777" w:rsidR="008A1212" w:rsidRPr="00502693" w:rsidRDefault="008A1212" w:rsidP="000C5A73">
            <w:pPr>
              <w:rPr>
                <w:vertAlign w:val="subscript"/>
              </w:rPr>
            </w:pPr>
            <w:r w:rsidRPr="00502693">
              <w:rPr>
                <w:vertAlign w:val="subscript"/>
              </w:rPr>
              <w:t>M 1.2</w:t>
            </w:r>
          </w:p>
        </w:tc>
        <w:tc>
          <w:tcPr>
            <w:tcW w:w="992" w:type="dxa"/>
            <w:shd w:val="clear" w:color="auto" w:fill="auto"/>
          </w:tcPr>
          <w:p w14:paraId="5A28E573" w14:textId="77777777" w:rsidR="008A1212" w:rsidRPr="00502693" w:rsidRDefault="008A1212" w:rsidP="000C5A73"/>
        </w:tc>
        <w:tc>
          <w:tcPr>
            <w:tcW w:w="1984" w:type="dxa"/>
            <w:shd w:val="clear" w:color="auto" w:fill="auto"/>
          </w:tcPr>
          <w:p w14:paraId="6DF75F6A" w14:textId="77777777" w:rsidR="008A1212" w:rsidRPr="00502693" w:rsidRDefault="008A1212" w:rsidP="000C5A73"/>
        </w:tc>
        <w:tc>
          <w:tcPr>
            <w:tcW w:w="1844" w:type="dxa"/>
            <w:shd w:val="clear" w:color="auto" w:fill="auto"/>
          </w:tcPr>
          <w:p w14:paraId="46146243" w14:textId="77777777" w:rsidR="008A1212" w:rsidRPr="00502693" w:rsidRDefault="008A1212" w:rsidP="000C5A73"/>
        </w:tc>
      </w:tr>
    </w:tbl>
    <w:p w14:paraId="35930DF8" w14:textId="3DC9B1A3" w:rsidR="008A1212" w:rsidRDefault="008A1212" w:rsidP="00185041">
      <w:r w:rsidRPr="000C5A73">
        <w:t>Ap: arbeidspakker med delmål og tilhørende</w:t>
      </w:r>
      <w:r w:rsidR="00185041">
        <w:br/>
      </w:r>
      <w:r w:rsidRPr="000C5A73">
        <w:t>forskningsspørsmål F</w:t>
      </w:r>
      <w:r w:rsidRPr="000C5A73">
        <w:rPr>
          <w:vertAlign w:val="subscript"/>
        </w:rPr>
        <w:t>,</w:t>
      </w:r>
      <w:r w:rsidR="000C5A73">
        <w:rPr>
          <w:vertAlign w:val="subscript"/>
        </w:rPr>
        <w:br/>
      </w:r>
      <w:r w:rsidRPr="000C5A73">
        <w:t>Kvartal K</w:t>
      </w:r>
      <w:r w:rsidRPr="000C5A73">
        <w:rPr>
          <w:vertAlign w:val="subscript"/>
        </w:rPr>
        <w:t>1-4,</w:t>
      </w:r>
      <w:r w:rsidR="000C5A73">
        <w:rPr>
          <w:vertAlign w:val="subscript"/>
        </w:rPr>
        <w:br/>
      </w:r>
      <w:r w:rsidRPr="000C5A73">
        <w:t>Metode M</w:t>
      </w:r>
      <w:r w:rsidR="00185041">
        <w:t>,</w:t>
      </w:r>
      <w:r w:rsidR="000C5A73">
        <w:br/>
      </w:r>
      <w:r w:rsidRPr="000C5A73">
        <w:t>til de respektive forskningsspørsmålene.</w:t>
      </w:r>
    </w:p>
    <w:p w14:paraId="579B68B8" w14:textId="53B3D8DA" w:rsidR="008A1212" w:rsidRPr="00B8477A" w:rsidRDefault="008A1212" w:rsidP="00185041">
      <w:pPr>
        <w:pStyle w:val="Overskrift2"/>
        <w:spacing w:before="360" w:after="240"/>
        <w:ind w:firstLine="0"/>
      </w:pPr>
      <w:r w:rsidRPr="00B8477A">
        <w:t>Referanser</w:t>
      </w:r>
    </w:p>
    <w:p w14:paraId="286D9DC2" w14:textId="5DC8B31F" w:rsidR="00FF7FB0" w:rsidRDefault="008A1212" w:rsidP="000C5A73">
      <w:r w:rsidRPr="000E4902">
        <w:t>Litteraturreferanser dokumenterer det vitenskapelige innholdet i prosjektet. Leseren må kunne finne fram til de aktuelle kildene på grunnlag av de opplysningene som oppgis.</w:t>
      </w:r>
    </w:p>
    <w:sectPr w:rsidR="00FF7FB0" w:rsidSect="00DF585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034D" w14:textId="77777777" w:rsidR="00120088" w:rsidRDefault="00120088" w:rsidP="000C5A73">
      <w:r>
        <w:separator/>
      </w:r>
    </w:p>
  </w:endnote>
  <w:endnote w:type="continuationSeparator" w:id="0">
    <w:p w14:paraId="7DFDC450" w14:textId="77777777" w:rsidR="00120088" w:rsidRDefault="00120088" w:rsidP="000C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0041" w14:textId="77777777" w:rsidR="00195613" w:rsidRDefault="00000000" w:rsidP="000C5A73">
    <w:pPr>
      <w:pStyle w:val="Bunntekst"/>
    </w:pPr>
    <w:r>
      <w:rPr>
        <w:snapToGrid w:val="0"/>
      </w:rPr>
      <w:tab/>
    </w:r>
    <w:r>
      <w:rPr>
        <w:snapToGrid w:val="0"/>
      </w:rPr>
      <w:tab/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2</w:t>
    </w:r>
    <w:r>
      <w:rPr>
        <w:rStyle w:val="Sidetall"/>
        <w:sz w:val="18"/>
      </w:rPr>
      <w:fldChar w:fldCharType="end"/>
    </w:r>
    <w:r>
      <w:rPr>
        <w:snapToGrid w:val="0"/>
      </w:rPr>
      <w:t>/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4</w:t>
    </w:r>
    <w:r>
      <w:rPr>
        <w:rStyle w:val="Sidetall"/>
        <w:sz w:val="18"/>
      </w:rPr>
      <w:fldChar w:fldCharType="end"/>
    </w:r>
  </w:p>
  <w:p w14:paraId="585476A2" w14:textId="77777777" w:rsidR="00195613" w:rsidRDefault="00195613" w:rsidP="000C5A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24C7" w14:textId="77777777" w:rsidR="00195613" w:rsidRDefault="00000000" w:rsidP="000C5A73">
    <w:pPr>
      <w:pStyle w:val="Bunntekst"/>
    </w:pPr>
    <w:r>
      <w:rPr>
        <w:snapToGrid w:val="0"/>
      </w:rPr>
      <w:tab/>
    </w:r>
    <w:r>
      <w:rPr>
        <w:snapToGrid w:val="0"/>
      </w:rPr>
      <w:tab/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snapToGrid w:val="0"/>
      </w:rPr>
      <w:t>/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4</w:t>
    </w:r>
    <w:r>
      <w:rPr>
        <w:rStyle w:val="Sidetall"/>
        <w:sz w:val="18"/>
      </w:rPr>
      <w:fldChar w:fldCharType="end"/>
    </w:r>
  </w:p>
  <w:p w14:paraId="48C6E260" w14:textId="77777777" w:rsidR="00195613" w:rsidRDefault="00195613" w:rsidP="000C5A73">
    <w:pPr>
      <w:pStyle w:val="Bunntekst"/>
    </w:pPr>
  </w:p>
  <w:p w14:paraId="10E74EED" w14:textId="77777777" w:rsidR="00195613" w:rsidRDefault="00195613" w:rsidP="000C5A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8033" w14:textId="77777777" w:rsidR="00120088" w:rsidRDefault="00120088" w:rsidP="000C5A73">
      <w:r>
        <w:separator/>
      </w:r>
    </w:p>
  </w:footnote>
  <w:footnote w:type="continuationSeparator" w:id="0">
    <w:p w14:paraId="065C09D4" w14:textId="77777777" w:rsidR="00120088" w:rsidRDefault="00120088" w:rsidP="000C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14BE" w14:textId="52090441" w:rsidR="00195613" w:rsidRDefault="008A1212" w:rsidP="000C5A73">
    <w:pPr>
      <w:pStyle w:val="Topptekst"/>
    </w:pPr>
    <w:r w:rsidRPr="009D1789">
      <w:rPr>
        <w:noProof/>
      </w:rPr>
      <w:drawing>
        <wp:inline distT="0" distB="0" distL="0" distR="0" wp14:anchorId="68BC2404" wp14:editId="47040E68">
          <wp:extent cx="1607820" cy="541020"/>
          <wp:effectExtent l="0" t="0" r="0" b="0"/>
          <wp:docPr id="160238305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83053" name="Bil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EED8" w14:textId="07FA0DDF" w:rsidR="00195613" w:rsidRDefault="00195613" w:rsidP="000C5A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219A6"/>
    <w:multiLevelType w:val="hybridMultilevel"/>
    <w:tmpl w:val="3AAC6AD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26480"/>
    <w:multiLevelType w:val="hybridMultilevel"/>
    <w:tmpl w:val="C3BEFCF6"/>
    <w:lvl w:ilvl="0" w:tplc="743C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BA858A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3E04CF"/>
    <w:multiLevelType w:val="hybridMultilevel"/>
    <w:tmpl w:val="4A784F6E"/>
    <w:lvl w:ilvl="0" w:tplc="041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" w15:restartNumberingAfterBreak="0">
    <w:nsid w:val="55BA7995"/>
    <w:multiLevelType w:val="hybridMultilevel"/>
    <w:tmpl w:val="42ECA452"/>
    <w:lvl w:ilvl="0" w:tplc="041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4" w15:restartNumberingAfterBreak="0">
    <w:nsid w:val="5C673870"/>
    <w:multiLevelType w:val="hybridMultilevel"/>
    <w:tmpl w:val="136458B8"/>
    <w:lvl w:ilvl="0" w:tplc="65920CBC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88" w:hanging="360"/>
      </w:pPr>
    </w:lvl>
    <w:lvl w:ilvl="2" w:tplc="0414001B" w:tentative="1">
      <w:start w:val="1"/>
      <w:numFmt w:val="lowerRoman"/>
      <w:lvlText w:val="%3."/>
      <w:lvlJc w:val="right"/>
      <w:pPr>
        <w:ind w:left="808" w:hanging="180"/>
      </w:pPr>
    </w:lvl>
    <w:lvl w:ilvl="3" w:tplc="0414000F" w:tentative="1">
      <w:start w:val="1"/>
      <w:numFmt w:val="decimal"/>
      <w:lvlText w:val="%4."/>
      <w:lvlJc w:val="left"/>
      <w:pPr>
        <w:ind w:left="1528" w:hanging="360"/>
      </w:pPr>
    </w:lvl>
    <w:lvl w:ilvl="4" w:tplc="04140019" w:tentative="1">
      <w:start w:val="1"/>
      <w:numFmt w:val="lowerLetter"/>
      <w:lvlText w:val="%5."/>
      <w:lvlJc w:val="left"/>
      <w:pPr>
        <w:ind w:left="2248" w:hanging="360"/>
      </w:pPr>
    </w:lvl>
    <w:lvl w:ilvl="5" w:tplc="0414001B" w:tentative="1">
      <w:start w:val="1"/>
      <w:numFmt w:val="lowerRoman"/>
      <w:lvlText w:val="%6."/>
      <w:lvlJc w:val="right"/>
      <w:pPr>
        <w:ind w:left="2968" w:hanging="180"/>
      </w:pPr>
    </w:lvl>
    <w:lvl w:ilvl="6" w:tplc="0414000F" w:tentative="1">
      <w:start w:val="1"/>
      <w:numFmt w:val="decimal"/>
      <w:lvlText w:val="%7."/>
      <w:lvlJc w:val="left"/>
      <w:pPr>
        <w:ind w:left="3688" w:hanging="360"/>
      </w:pPr>
    </w:lvl>
    <w:lvl w:ilvl="7" w:tplc="04140019" w:tentative="1">
      <w:start w:val="1"/>
      <w:numFmt w:val="lowerLetter"/>
      <w:lvlText w:val="%8."/>
      <w:lvlJc w:val="left"/>
      <w:pPr>
        <w:ind w:left="4408" w:hanging="360"/>
      </w:pPr>
    </w:lvl>
    <w:lvl w:ilvl="8" w:tplc="0414001B" w:tentative="1">
      <w:start w:val="1"/>
      <w:numFmt w:val="lowerRoman"/>
      <w:lvlText w:val="%9."/>
      <w:lvlJc w:val="right"/>
      <w:pPr>
        <w:ind w:left="5128" w:hanging="180"/>
      </w:pPr>
    </w:lvl>
  </w:abstractNum>
  <w:num w:numId="1" w16cid:durableId="2100327818">
    <w:abstractNumId w:val="4"/>
  </w:num>
  <w:num w:numId="2" w16cid:durableId="287276215">
    <w:abstractNumId w:val="1"/>
  </w:num>
  <w:num w:numId="3" w16cid:durableId="1515073630">
    <w:abstractNumId w:val="0"/>
  </w:num>
  <w:num w:numId="4" w16cid:durableId="861406620">
    <w:abstractNumId w:val="3"/>
  </w:num>
  <w:num w:numId="5" w16cid:durableId="168161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2"/>
    <w:rsid w:val="000C5A73"/>
    <w:rsid w:val="00120088"/>
    <w:rsid w:val="00147937"/>
    <w:rsid w:val="00163EA3"/>
    <w:rsid w:val="00185041"/>
    <w:rsid w:val="00195613"/>
    <w:rsid w:val="00267814"/>
    <w:rsid w:val="002E3A7B"/>
    <w:rsid w:val="003D01D4"/>
    <w:rsid w:val="005A6301"/>
    <w:rsid w:val="007B0DB9"/>
    <w:rsid w:val="008A1212"/>
    <w:rsid w:val="00AD0224"/>
    <w:rsid w:val="00AF6AE6"/>
    <w:rsid w:val="00DF585D"/>
    <w:rsid w:val="00E677E9"/>
    <w:rsid w:val="00F24BCE"/>
    <w:rsid w:val="00FA4E90"/>
    <w:rsid w:val="00FC1EE2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2899"/>
  <w15:chartTrackingRefBased/>
  <w15:docId w15:val="{2E13DFF5-FF73-4815-B7C7-739CEA4E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73"/>
    <w:pPr>
      <w:spacing w:after="20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0C5A73"/>
    <w:pPr>
      <w:ind w:left="720" w:firstLine="0"/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qFormat/>
    <w:rsid w:val="000C5A73"/>
    <w:pPr>
      <w:keepNext/>
      <w:keepLines/>
      <w:spacing w:before="200" w:after="0"/>
      <w:ind w:firstLine="360"/>
      <w:outlineLvl w:val="1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5A73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5A73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8A121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A1212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A1212"/>
    <w:rPr>
      <w:rFonts w:ascii="Calibri" w:eastAsia="Calibri" w:hAnsi="Calibri" w:cs="Times New Roman"/>
      <w:kern w:val="0"/>
      <w14:ligatures w14:val="none"/>
    </w:rPr>
  </w:style>
  <w:style w:type="paragraph" w:styleId="Bunntekst">
    <w:name w:val="footer"/>
    <w:basedOn w:val="Normal"/>
    <w:link w:val="BunntekstTegn"/>
    <w:unhideWhenUsed/>
    <w:rsid w:val="008A1212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rsid w:val="008A1212"/>
    <w:rPr>
      <w:rFonts w:ascii="Calibri" w:eastAsia="Calibri" w:hAnsi="Calibri" w:cs="Times New Roman"/>
      <w:kern w:val="0"/>
      <w14:ligatures w14:val="none"/>
    </w:rPr>
  </w:style>
  <w:style w:type="character" w:styleId="Sidetall">
    <w:name w:val="page number"/>
    <w:rsid w:val="008A1212"/>
  </w:style>
  <w:style w:type="character" w:customStyle="1" w:styleId="ListeavsnittTegn">
    <w:name w:val="Listeavsnitt Tegn"/>
    <w:link w:val="Listeavsnitt"/>
    <w:uiPriority w:val="34"/>
    <w:rsid w:val="008A121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15A8F20A3FB418F7CB9A33D6A6251" ma:contentTypeVersion="15" ma:contentTypeDescription="Opprett et nytt dokument." ma:contentTypeScope="" ma:versionID="b37bec10d581c942f8de367b6e526b55">
  <xsd:schema xmlns:xsd="http://www.w3.org/2001/XMLSchema" xmlns:xs="http://www.w3.org/2001/XMLSchema" xmlns:p="http://schemas.microsoft.com/office/2006/metadata/properties" xmlns:ns2="ac546e10-f2e4-4f8a-946b-3b5e002ef82a" xmlns:ns3="9580f092-7d5f-43aa-83bb-9634971da7ec" targetNamespace="http://schemas.microsoft.com/office/2006/metadata/properties" ma:root="true" ma:fieldsID="24d029151c8e3ef56aaea5d8e5b22fa5" ns2:_="" ns3:_="">
    <xsd:import namespace="ac546e10-f2e4-4f8a-946b-3b5e002ef82a"/>
    <xsd:import namespace="9580f092-7d5f-43aa-83bb-9634971da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6e10-f2e4-4f8a-946b-3b5e002ef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f092-7d5f-43aa-83bb-9634971da7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833cf7-8460-4c94-8281-9e8124da0d20}" ma:internalName="TaxCatchAll" ma:showField="CatchAllData" ma:web="9580f092-7d5f-43aa-83bb-9634971da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6e10-f2e4-4f8a-946b-3b5e002ef82a">
      <Terms xmlns="http://schemas.microsoft.com/office/infopath/2007/PartnerControls"/>
    </lcf76f155ced4ddcb4097134ff3c332f>
    <TaxCatchAll xmlns="9580f092-7d5f-43aa-83bb-9634971da7ec" xsi:nil="true"/>
    <SharedWithUsers xmlns="9580f092-7d5f-43aa-83bb-9634971da7ec">
      <UserInfo>
        <DisplayName>Mona Mekine Gjestad Gustafsson (Frid IKS)</DisplayName>
        <AccountId>104</AccountId>
        <AccountType/>
      </UserInfo>
      <UserInfo>
        <DisplayName>Tore Østgård</DisplayName>
        <AccountId>13</AccountId>
        <AccountType/>
      </UserInfo>
      <UserInfo>
        <DisplayName>Arild Klingsheim</DisplayName>
        <AccountId>21</AccountId>
        <AccountType/>
      </UserInfo>
      <UserInfo>
        <DisplayName>Elin Lied</DisplayName>
        <AccountId>71</AccountId>
        <AccountType/>
      </UserInfo>
      <UserInfo>
        <DisplayName>Linn Chloe Cueto Hagstrøm</DisplayName>
        <AccountId>11</AccountId>
        <AccountType/>
      </UserInfo>
      <UserInfo>
        <DisplayName>Andre Strand</DisplayName>
        <AccountId>119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C758A6-CDD1-4EC7-9581-E5417FCD0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F7F5D-85EF-47F5-B635-8C819A7D7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6e10-f2e4-4f8a-946b-3b5e002ef82a"/>
    <ds:schemaRef ds:uri="9580f092-7d5f-43aa-83bb-9634971da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2CC9C-9350-45DB-9FB1-360ED3990C16}">
  <ds:schemaRefs>
    <ds:schemaRef ds:uri="http://schemas.microsoft.com/office/2006/metadata/properties"/>
    <ds:schemaRef ds:uri="http://schemas.microsoft.com/office/infopath/2007/PartnerControls"/>
    <ds:schemaRef ds:uri="ac546e10-f2e4-4f8a-946b-3b5e002ef82a"/>
    <ds:schemaRef ds:uri="9580f092-7d5f-43aa-83bb-9634971da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846</Characters>
  <Application>Microsoft Office Word</Application>
  <DocSecurity>0</DocSecurity>
  <Lines>55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Arbeidspakker, budsjett og milepæler</vt:lpstr>
    </vt:vector>
  </TitlesOfParts>
  <Manager/>
  <Company>Østfold fylkeskomune</Company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Arbeidspakker, budsjett og milepæler</dc:title>
  <dc:subject/>
  <dc:creator>Arild Klingsheim</dc:creator>
  <cp:keywords/>
  <dc:description/>
  <cp:lastModifiedBy>Marit Eidsvold Jordanger</cp:lastModifiedBy>
  <cp:revision>10</cp:revision>
  <dcterms:created xsi:type="dcterms:W3CDTF">2024-02-20T13:48:00Z</dcterms:created>
  <dcterms:modified xsi:type="dcterms:W3CDTF">2025-05-07T13:29:00Z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0x01010038015A8F20A3FB418F7CB9A33D6A6251</vt:lpwstr>
  </property>
  <property fmtid="{D5CDD505-2E9C-101B-9397-08002B2CF9AE}" pid="3" name="MediaServiceImageTags">
    <vt:lpwstr/>
  </property>
  <property fmtid="{D5CDD505-2E9C-101B-9397-08002B2CF9AE}" pid="4" name="MSIP_Label_fa54d3ee-9524-466d-8da3-bc11b010a5ee_Enabled">
    <vt:lpwstr>true</vt:lpwstr>
  </property>
  <property fmtid="{D5CDD505-2E9C-101B-9397-08002B2CF9AE}" pid="5" name="MSIP_Label_fa54d3ee-9524-466d-8da3-bc11b010a5ee_SetDate">
    <vt:lpwstr>2024-02-20T13:48:46Z</vt:lpwstr>
  </property>
  <property fmtid="{D5CDD505-2E9C-101B-9397-08002B2CF9AE}" pid="6" name="MSIP_Label_fa54d3ee-9524-466d-8da3-bc11b010a5ee_Method">
    <vt:lpwstr>Privileged</vt:lpwstr>
  </property>
  <property fmtid="{D5CDD505-2E9C-101B-9397-08002B2CF9AE}" pid="7" name="MSIP_Label_fa54d3ee-9524-466d-8da3-bc11b010a5ee_Name">
    <vt:lpwstr>Åpen</vt:lpwstr>
  </property>
  <property fmtid="{D5CDD505-2E9C-101B-9397-08002B2CF9AE}" pid="8" name="MSIP_Label_fa54d3ee-9524-466d-8da3-bc11b010a5ee_SiteId">
    <vt:lpwstr>4d6d8a90-10fd-4f78-8fc1-5e28844e0292</vt:lpwstr>
  </property>
  <property fmtid="{D5CDD505-2E9C-101B-9397-08002B2CF9AE}" pid="9" name="MSIP_Label_fa54d3ee-9524-466d-8da3-bc11b010a5ee_ActionId">
    <vt:lpwstr>fa9be170-f5c8-4ec7-82bc-b41d1fb5e7d5</vt:lpwstr>
  </property>
  <property fmtid="{D5CDD505-2E9C-101B-9397-08002B2CF9AE}" pid="10" name="MSIP_Label_fa54d3ee-9524-466d-8da3-bc11b010a5ee_ContentBits">
    <vt:lpwstr>0</vt:lpwstr>
  </property>
</Properties>
</file>